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77F35" w14:textId="77777777" w:rsidR="00191748" w:rsidRPr="00A440E7" w:rsidRDefault="00191748" w:rsidP="0019174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Regulamin serwisu Kunert Spółka Jawna</w:t>
      </w:r>
    </w:p>
    <w:p w14:paraId="18281C40" w14:textId="77777777" w:rsidR="00191748" w:rsidRPr="00A440E7" w:rsidRDefault="00191748" w:rsidP="00B35F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b/>
          <w:sz w:val="20"/>
          <w:szCs w:val="20"/>
          <w:lang w:eastAsia="pl-PL"/>
        </w:rPr>
        <w:t>§1. POSTANOWIENIA OGÓLNE</w:t>
      </w:r>
    </w:p>
    <w:p w14:paraId="55D090CD" w14:textId="293959B8" w:rsidR="00191748" w:rsidRPr="00A440E7" w:rsidRDefault="00A63477" w:rsidP="001917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Kunert Spółka J</w:t>
      </w:r>
      <w:r w:rsidR="00191748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awna, 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Poladowo 70, 64-030 Śmigiel. NIP 6981834126 </w:t>
      </w:r>
      <w:r w:rsidR="00191748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dalej jako SERWIS, na warunkach szczegółowo przewidzianych w niniejszym REGULAMINIE świadczy usługi – zwane dalej USŁUGAMI SERWISOWYMI – polegające m.in. na naprawie, serwisowaniu, wykonywaniu okresowych przeglądów technicznych oraz diagnozowaniu </w:t>
      </w:r>
      <w:r w:rsidR="00B35FA9">
        <w:rPr>
          <w:rFonts w:ascii="Arial" w:eastAsia="Times New Roman" w:hAnsi="Arial" w:cs="Arial"/>
          <w:sz w:val="20"/>
          <w:szCs w:val="20"/>
          <w:lang w:eastAsia="pl-PL"/>
        </w:rPr>
        <w:t xml:space="preserve">ciągników rolniczych, </w:t>
      </w:r>
      <w:r w:rsidR="00191748" w:rsidRPr="00A440E7">
        <w:rPr>
          <w:rFonts w:ascii="Arial" w:eastAsia="Times New Roman" w:hAnsi="Arial" w:cs="Arial"/>
          <w:sz w:val="20"/>
          <w:szCs w:val="20"/>
          <w:lang w:eastAsia="pl-PL"/>
        </w:rPr>
        <w:t>maszyn rolniczych, ogrodniczych lub komunalnych – zwanych dalej MASZYNAMI.</w:t>
      </w:r>
    </w:p>
    <w:p w14:paraId="3D4FE23D" w14:textId="77777777" w:rsidR="00191748" w:rsidRPr="00A440E7" w:rsidRDefault="00191748" w:rsidP="00FA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USŁUGI SERWISOWE są świadczone przez SERWIS</w:t>
      </w:r>
    </w:p>
    <w:p w14:paraId="3CA708DD" w14:textId="77777777" w:rsidR="00191748" w:rsidRPr="00A440E7" w:rsidRDefault="00191748" w:rsidP="00FA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Zakres zleconej SERWISOWI USŁUGI SERWISOWEJ mogą wchodzić także inne czynności, które zostaną szczegółowo określone w ZLECENIU </w:t>
      </w:r>
      <w:r w:rsidR="00A63477" w:rsidRPr="00A440E7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>, w tym zwłaszcza transport MASZYNY do i/lub z SERWISU.</w:t>
      </w:r>
    </w:p>
    <w:p w14:paraId="6F0BE3CB" w14:textId="6D8667F3" w:rsidR="00191748" w:rsidRPr="00A440E7" w:rsidRDefault="00191748" w:rsidP="00B35F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USŁUGI SERWISOWE świadczone są wyłącznie na podstawie umowy, na którą składają się: </w:t>
      </w:r>
      <w:r w:rsidR="00A63477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ZLECENIE NAPRAWY 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="00A63477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niniejszy REGULAMIN dostępny na </w:t>
      </w:r>
      <w:r w:rsidR="00B35FA9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https://www.kunert.com.pl</w:t>
      </w:r>
    </w:p>
    <w:p w14:paraId="362ED6F6" w14:textId="77777777" w:rsidR="00191748" w:rsidRPr="00B35FA9" w:rsidRDefault="00191748" w:rsidP="00B35F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5FA9">
        <w:rPr>
          <w:rFonts w:ascii="Arial" w:eastAsia="Times New Roman" w:hAnsi="Arial" w:cs="Arial"/>
          <w:b/>
          <w:sz w:val="20"/>
          <w:szCs w:val="20"/>
          <w:lang w:eastAsia="pl-PL"/>
        </w:rPr>
        <w:t>§2. ZAWARCIE UMOWY I SKUTKI REZYGNACJI Z JEJ WYKONANIA</w:t>
      </w:r>
    </w:p>
    <w:p w14:paraId="59BD187E" w14:textId="7E4E81A5" w:rsidR="005F6AAC" w:rsidRPr="005F6AAC" w:rsidRDefault="00191748" w:rsidP="005F6AAC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r w:rsidRPr="005F6AAC">
        <w:rPr>
          <w:rFonts w:ascii="Arial" w:eastAsia="Times New Roman" w:hAnsi="Arial" w:cs="Arial"/>
          <w:sz w:val="20"/>
          <w:szCs w:val="20"/>
          <w:lang w:eastAsia="pl-PL"/>
        </w:rPr>
        <w:t xml:space="preserve">SERWIS działa w dni powszednie w godzinach 7:00-15:00, za wyjątkiem dni ustawowo wolnych od pracy. W okresach wzmożonych prac polowych godziny pracy SERWISU mogą zostać wydłużone, a informacja w tym względzie zostanie zamieszczona na stronie </w:t>
      </w:r>
      <w:hyperlink r:id="rId5" w:history="1">
        <w:r w:rsidR="005F6AAC" w:rsidRPr="00D97A6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https://www.kunert.com.pl</w:t>
        </w:r>
      </w:hyperlink>
      <w:r w:rsidR="005F6AAC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47FD609" w14:textId="664ADDAB" w:rsidR="00191748" w:rsidRPr="005F6AAC" w:rsidRDefault="00191748" w:rsidP="005F6A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6AAC">
        <w:rPr>
          <w:rFonts w:ascii="Arial" w:eastAsia="Times New Roman" w:hAnsi="Arial" w:cs="Arial"/>
          <w:sz w:val="20"/>
          <w:szCs w:val="20"/>
          <w:lang w:eastAsia="pl-PL"/>
        </w:rPr>
        <w:t xml:space="preserve">Zgłoszenia dotyczące USŁUG SERWISOWYCH są przyjmowane przez SERWIS w GODZINACH PRACY pod numerem telefonu wskazanym na stronie </w:t>
      </w:r>
      <w:hyperlink r:id="rId6" w:history="1">
        <w:r w:rsidR="005F6AAC" w:rsidRPr="00D97A6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https://www.kunert.com.pl</w:t>
        </w:r>
      </w:hyperlink>
      <w:r w:rsidR="005F6AAC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F6AAC">
        <w:rPr>
          <w:rFonts w:ascii="Arial" w:eastAsia="Times New Roman" w:hAnsi="Arial" w:cs="Arial"/>
          <w:sz w:val="20"/>
          <w:szCs w:val="20"/>
          <w:lang w:eastAsia="pl-PL"/>
        </w:rPr>
        <w:t xml:space="preserve"> lub w formie pisemnej (w tym mailowo).</w:t>
      </w:r>
    </w:p>
    <w:p w14:paraId="5742CBCB" w14:textId="77777777" w:rsidR="00191748" w:rsidRPr="00A440E7" w:rsidRDefault="00191748" w:rsidP="00191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Na podstawie informacji otrzymanych od KLIENTA pracownik przyjmujący zgłoszenie wstępnie ocenia, czy w danym przypadku USŁUGI SERWISOWE mogą zostać wykonane przez serwis mobilny w miejscu, w którym znajduje się MASZYNA, czy też wymagają one określonych warunków warsztatowych i podstawienia MASZYNY do SERWISU</w:t>
      </w:r>
      <w:r w:rsidR="00DC4507" w:rsidRPr="00A440E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 a następnie albo wskazuje KLIENTOWI termin, w jakim winien on podstawić MASZYNĘ do SERWISU albo ustala z KLIENTEM szczegóły wizyty serwisu mobilnego.</w:t>
      </w:r>
    </w:p>
    <w:p w14:paraId="38911140" w14:textId="77777777" w:rsidR="00191748" w:rsidRPr="00A440E7" w:rsidRDefault="00191748" w:rsidP="00191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Jeżeli serwis mobilny stwierdzi, że dana USŁUGA SERWISOWA wymaga określonych warunków warsztatowych, SERWIS w każdej chwili ma prawo odmówić wykonania lub dalszego wykonywania USŁUGI SERWISOWEJ poza swoim warsztatem i zobowiązać KLIENTA do dostarczenia MASZYNY do SERWISU lub wskazanego ODDZIAŁU w ustalonym terminie. Uprawnienie takie SERWIS posiada także wtedy, kiedy warunki w miejscu, w jakim znajduje się MASZYNA, są nieodpowiednie dla bezpiecznego i higienicznego świadczenia pracy przez serwisantów zatrudnianych przez SERWIS.</w:t>
      </w:r>
    </w:p>
    <w:p w14:paraId="304F8A4F" w14:textId="77777777" w:rsidR="00191748" w:rsidRPr="00A440E7" w:rsidRDefault="00191748" w:rsidP="00191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Umowę o świadczenie USŁUGI SERWISOWEJ uważa się za zawartą po spełnieniu łącznie następujących warunków:</w:t>
      </w:r>
    </w:p>
    <w:p w14:paraId="7679CC2B" w14:textId="77E7D2B3" w:rsidR="00191748" w:rsidRPr="00A440E7" w:rsidRDefault="00191748" w:rsidP="0019174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 zależności od ustaleń – podstawienie MASZ</w:t>
      </w:r>
      <w:r w:rsidR="005F6AAC">
        <w:rPr>
          <w:rFonts w:ascii="Arial" w:eastAsia="Times New Roman" w:hAnsi="Arial" w:cs="Arial"/>
          <w:sz w:val="20"/>
          <w:szCs w:val="20"/>
          <w:lang w:eastAsia="pl-PL"/>
        </w:rPr>
        <w:t>YNY do SERWISU lub jej udo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>stępnienie serwisowi mobilnemu,</w:t>
      </w:r>
    </w:p>
    <w:p w14:paraId="399A74CC" w14:textId="77777777" w:rsidR="00191748" w:rsidRPr="00A440E7" w:rsidRDefault="00191748" w:rsidP="0019174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wypełnienie formularza ZLECENIA </w:t>
      </w:r>
      <w:r w:rsidR="00C6382E" w:rsidRPr="00A440E7">
        <w:rPr>
          <w:rFonts w:ascii="Arial" w:eastAsia="Times New Roman" w:hAnsi="Arial" w:cs="Arial"/>
          <w:sz w:val="20"/>
          <w:szCs w:val="20"/>
          <w:lang w:eastAsia="pl-PL"/>
        </w:rPr>
        <w:t>NAPRAWU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>, w tym w szczególności wskazanie zakresu czynności do wykonania, i jego podpisanie przez KLIENTA lub osobę upoważnioną do działania w jego imieniu,</w:t>
      </w:r>
    </w:p>
    <w:p w14:paraId="757F9497" w14:textId="77777777" w:rsidR="00191748" w:rsidRPr="00A440E7" w:rsidRDefault="00C6382E" w:rsidP="0019174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przyjęcie przez SERWIS NAPRAWY</w:t>
      </w:r>
      <w:r w:rsidR="00191748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do realizacji i poprzez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podpisanie ZLECENIA NAPRAWY</w:t>
      </w:r>
      <w:r w:rsidR="00191748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przez osobę upoważnioną do działania w imieniu SERWISU.</w:t>
      </w:r>
    </w:p>
    <w:p w14:paraId="3A7466EF" w14:textId="77777777" w:rsidR="00191748" w:rsidRPr="00A440E7" w:rsidRDefault="00191748" w:rsidP="00191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Podpis KLIENTA lub jego pełnomocnika i przedstawiciela SERWISU na</w:t>
      </w:r>
      <w:r w:rsidR="00C6382E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dokumencie ZLECENIA 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oznacza zawarcie umowy o wykonanie USŁUGI SERWISOWEJ na warunkach określonych w niniejszych REGULAMINIE i potwierdzenie, że KLIENT się z nimi zapoznał i je zaakceptował.</w:t>
      </w:r>
    </w:p>
    <w:p w14:paraId="1E9D9EE4" w14:textId="59498510" w:rsidR="00191748" w:rsidRPr="00A440E7" w:rsidRDefault="00191748" w:rsidP="00191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Jeżeli składający ZLECENIE </w:t>
      </w:r>
      <w:r w:rsidR="00C6382E" w:rsidRPr="00A440E7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F6AAC">
        <w:rPr>
          <w:rFonts w:ascii="Arial" w:eastAsia="Times New Roman" w:hAnsi="Arial" w:cs="Arial"/>
          <w:sz w:val="20"/>
          <w:szCs w:val="20"/>
          <w:lang w:eastAsia="pl-PL"/>
        </w:rPr>
        <w:t>nie ma pełnomocnictwa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do zawarcia umowy w imieniu KLIENTA lub przekroczy jego zakres wówczas jest on zobowiązany osobiście zapłacić SERWISOWI wynagrodzenie lub odszkodowanie w wysokości nie mniejszej niż wysokość należnego SERWISOWI wynagrodzenia.</w:t>
      </w:r>
    </w:p>
    <w:p w14:paraId="1FE54FEC" w14:textId="392112C5" w:rsidR="00191748" w:rsidRPr="00A440E7" w:rsidRDefault="00191748" w:rsidP="00191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KLIENT składający ZLECENIE </w:t>
      </w:r>
      <w:r w:rsidR="00C6382E" w:rsidRPr="00A440E7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odpowiada za kompletność i prawidłowość podanych przez siebie informacji, a także zakres czyn</w:t>
      </w:r>
      <w:r w:rsidR="00A6224E">
        <w:rPr>
          <w:rFonts w:ascii="Arial" w:eastAsia="Times New Roman" w:hAnsi="Arial" w:cs="Arial"/>
          <w:sz w:val="20"/>
          <w:szCs w:val="20"/>
          <w:lang w:eastAsia="pl-PL"/>
        </w:rPr>
        <w:t xml:space="preserve">ności zleconych do wykonania 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>w tymże ZLECENIU.</w:t>
      </w:r>
    </w:p>
    <w:p w14:paraId="3B37C1F6" w14:textId="77777777" w:rsidR="00191748" w:rsidRPr="00A440E7" w:rsidRDefault="00191748" w:rsidP="00191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Jeżeli KLIENT podstawi MASZYNĘ do SERWISU , lecz nie zawrze umowy o wykonanie USŁUGI SERWISOWEJ (tj. nie podpisze dokumentu ZLECENIA </w:t>
      </w:r>
      <w:r w:rsidR="00C6382E" w:rsidRPr="00A440E7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) wówczas następuje wyłącznie zawarcie umowy użyczenia miejsca parkingowego w oczekiwaniu na zlecenie USŁUGI SERWISOWEJ. W takim wypadku w terminie 5 dni, KLIENT ma obowiązek zlecić wykonanie USŁUGI SERWISOWEJ albo zwolnić w tym terminie użyczone miejsce parkingowe. Zawarcie umowy o wykonanie USŁUGI SERWISOWEJ następuje wówczas z chwilą przyjęcia zlecenia do realizacji (tj. podpisu ZLECENIA </w:t>
      </w:r>
      <w:r w:rsidR="00C6382E" w:rsidRPr="00A440E7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przez przedstawiciela SERWISU).</w:t>
      </w:r>
    </w:p>
    <w:p w14:paraId="6518E12B" w14:textId="77777777" w:rsidR="00191748" w:rsidRPr="00A440E7" w:rsidRDefault="00191748" w:rsidP="00191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Jeżeli KLIENT wezwie serwis mobilny, lecz nie zawrze umowy o wykonanie USŁUGI SERWISOWEJ (tj. nie podpisze dokumentu ZLECENIA </w:t>
      </w:r>
      <w:r w:rsidR="00C6382E" w:rsidRPr="00A440E7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>), serwis mobilny nie wykonuje żadnych czynności i ma prawo zażądać od KLIENTA zwrotu kosztów dojazdu.</w:t>
      </w:r>
    </w:p>
    <w:p w14:paraId="0683108E" w14:textId="44D9E37C" w:rsidR="00191748" w:rsidRPr="00A440E7" w:rsidRDefault="00191748" w:rsidP="00191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Diagnostyka zgłoszonej MASZYNY jest odpłatna. Opłata jest ustalana na podstawie obowiązujących w SERWISIE cenników i jest pobierana nawet w przypadku braku zgody na wykonanie dalszych czynności, w tym naprawy, lub niemożności ich wykonania.</w:t>
      </w:r>
      <w:r w:rsidR="00A440E7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A12F3" w:rsidRPr="00A440E7">
        <w:rPr>
          <w:rFonts w:ascii="Arial" w:eastAsia="Times New Roman" w:hAnsi="Arial" w:cs="Arial"/>
          <w:sz w:val="20"/>
          <w:szCs w:val="20"/>
          <w:lang w:eastAsia="pl-PL"/>
        </w:rPr>
        <w:t>Podpisując zlecenie Klient niniejszym wyraża zgodę na przeprowadzenie odpłatnych czynności diagnostycznych przez Serwis</w:t>
      </w:r>
      <w:r w:rsidR="00A6224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D1EDA92" w14:textId="77777777" w:rsidR="00191748" w:rsidRPr="00A440E7" w:rsidRDefault="00191748" w:rsidP="00191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Odpłatne są także czynności takie jak zdalna diagnostyka i zdalne udzielenie pomocy. Opłata jest ustalana na podstawie obowiązujących w SERWISIE cenników i jest pobierana nawet w przypadku braku zgody na wykonanie dalszych czynności, w tym naprawy, lub niemożności ich wykonania.</w:t>
      </w:r>
    </w:p>
    <w:p w14:paraId="53B3FBB7" w14:textId="77777777" w:rsidR="00191748" w:rsidRPr="00A440E7" w:rsidRDefault="00191748" w:rsidP="00191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KLIENT, który z jakichkolwiek powodów rezygnuje ze zleconej USŁUGI SERWISOWEJ, jest obciążany kosztami diagnostyki i innych czynności, które zostały wykonane do momentu uzyskania przez SERWIS informacji o rezygnacji, w tym kosztami dojazdu serwisu mobilnego. W takim przypadku KLIENT zobowiązany jest także do uiszczenia na rzecz SERWISU zapłaty za części, które zostały zamówione specjalnie pod zleconą USŁUGĘ SERWISOWĄ przed uzyskaniem informacji o rezygnacji KLIENTA z jej zlecenia.</w:t>
      </w:r>
    </w:p>
    <w:p w14:paraId="3ACC6BE1" w14:textId="77777777" w:rsidR="00191748" w:rsidRPr="00A6224E" w:rsidRDefault="00191748" w:rsidP="00A622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24E">
        <w:rPr>
          <w:rFonts w:ascii="Arial" w:eastAsia="Times New Roman" w:hAnsi="Arial" w:cs="Arial"/>
          <w:b/>
          <w:sz w:val="20"/>
          <w:szCs w:val="20"/>
          <w:lang w:eastAsia="pl-PL"/>
        </w:rPr>
        <w:t>§3. PODSTAWIENIE I UDOSTĘPNIANIE MASZYNY</w:t>
      </w:r>
    </w:p>
    <w:p w14:paraId="4F536CC1" w14:textId="77777777" w:rsidR="00191748" w:rsidRPr="00A440E7" w:rsidRDefault="00191748" w:rsidP="001917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 przypadku USŁUG SERWISOWYCH świadczonych w warunkach warsztatowych przyjmowanie i wydawanie MASZYN odbywa się w GODZINACH PRACY. Po wcześniejszym uzgodnieniu z uprawnionym pracownikiem SERWISU  istnieje również możliwość przyjęcia bądź wydania MASZYNY w innych dniach lub godzinach.</w:t>
      </w:r>
    </w:p>
    <w:p w14:paraId="4E801608" w14:textId="77777777" w:rsidR="00191748" w:rsidRPr="00A440E7" w:rsidRDefault="00191748" w:rsidP="001917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Osoba pozostawiająca MASZYNĘ w celu wykonaniu USŁUG SERWISOWYCH w SERWISIE  zobowiązana jest posiadać dokument potwierdzający tytuł prawny do MASZYNY, który okaże przed przystąpieniem do USŁUG SERWISOWYCH.</w:t>
      </w:r>
    </w:p>
    <w:p w14:paraId="22DA1CA8" w14:textId="77777777" w:rsidR="00191748" w:rsidRPr="00A440E7" w:rsidRDefault="00191748" w:rsidP="001917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Osoba pozostawiająca MASZYNĘ w SERWISIE zobowiązana jest poinformować przyjmującego pracownika SERWISU o wszelkich uszkodzeniach MASZYNY, tj. otarciach, rysach, wgnieceniach lub uszkodzeniach. Uszkodzenia zostaną opisane w ZLECENIU </w:t>
      </w:r>
      <w:r w:rsidR="009A6ED3" w:rsidRPr="00A440E7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. W przypadku nie dopełnienia obowiązku informacyjnego lub nie wnioskowania o umieszczenie takich informacji w ZLECENIU </w:t>
      </w:r>
      <w:r w:rsidR="009A6ED3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NAPRAWY 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>domniemywa się, że wszelkie uszkodzenia powstały przed pozostawieniem MASZYNY i nie obciążają SERWISU.</w:t>
      </w:r>
    </w:p>
    <w:p w14:paraId="248A1427" w14:textId="77777777" w:rsidR="00191748" w:rsidRPr="00A440E7" w:rsidRDefault="00191748" w:rsidP="001917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SERWIS nie ponosi odpowiedzialności za rzeczy pozostawione w MASZYNIE.</w:t>
      </w:r>
    </w:p>
    <w:p w14:paraId="6033DBB5" w14:textId="77777777" w:rsidR="00191748" w:rsidRPr="00A440E7" w:rsidRDefault="00191748" w:rsidP="001917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Powyższe postanowienia niniejszego REGULAMINU stosuje się odpowiednio do przypadków wykonywania USŁUG SERWISOWYCH przez serwis mobilny.</w:t>
      </w:r>
    </w:p>
    <w:p w14:paraId="408089CB" w14:textId="77777777" w:rsidR="00191748" w:rsidRPr="00A6224E" w:rsidRDefault="00191748" w:rsidP="00A622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24E">
        <w:rPr>
          <w:rFonts w:ascii="Arial" w:eastAsia="Times New Roman" w:hAnsi="Arial" w:cs="Arial"/>
          <w:b/>
          <w:sz w:val="20"/>
          <w:szCs w:val="20"/>
          <w:lang w:eastAsia="pl-PL"/>
        </w:rPr>
        <w:t>§4. USŁUGI SERWISOWE</w:t>
      </w:r>
    </w:p>
    <w:p w14:paraId="1E32FED3" w14:textId="77777777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Wykonanie USŁUGI SERWISOWEJ następuje wyłącznie w zakresie</w:t>
      </w:r>
      <w:r w:rsidR="009A6ED3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wynikającym z treści ZLECENIA 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. SERWIS nie jest zobowiązany do wykonania żadnych czynności wykraczających poza zleconą USŁUGĘ, w tym kompleksowego weryfikowania poprawności działania każdej części i podzespołu MASZYNY, ani też nie ponosi odpowiedzialności za poprawne działanie części i podzespołów MASZYNY, które nie były przedmiotem zleconej USŁUGI SERWISOWEJ. Jeżeli przy okazji, tj. podczas i w związku z wykonywaniem zleconej USŁUGI SERWISOWEJ, SERWIS stwierdzi, że konieczne jest wykonanie innej dodatkowej usługi niezwiązanej bezpośrednio ze zleconą USŁUGĄ, w tym usługi mającej na celu usunięcie nieprawidłowości uniemożliwiających eksploatację MASZYNY zgodnie z obowiązującym prawem, SERWIS powiadomi KLIENTA o tym fakcie i wykona dodatkową usługę wyłącznie po rozszerzeniu treści ZLECENIA </w:t>
      </w:r>
      <w:r w:rsidR="009A6ED3" w:rsidRPr="00A440E7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>. Na podjęcie decyzji w tym względzie od chwili uzyskania ww. informacji od SERWISU KLIENT ma 24 godziny, a w przypadku USŁUG SERWISOWYCH świadczonych przez serwis mobilny – 30 minut. Niedokonanie zmian (nierozszerzenie) przez KLIENTA treści ZLECENIA powoduje wyłączenie odpowiedzialności SERWISU za wszelkie szkody powstałe z tego tytułu oraz wyłączenie odpowiedzialności SERWISU za nienależyte wykonanie zleconej podstawowej USŁUGI SERWISOWEJ, jeżeli pozostawało to w związku z brakiem wykonania usługi dodatkowej. Strony dopuszczają możliwość wyrażenia zgody przez KLIENTA na rozszerzenie zakresu USŁUGI za pomocą poczty elektronicznej.</w:t>
      </w:r>
    </w:p>
    <w:p w14:paraId="2566A278" w14:textId="0C444984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SERWIS</w:t>
      </w:r>
      <w:r w:rsidR="004A12F3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nie ponosi odpowiedzialności 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za wszelkie szkody powstałe z tytułu m.in. niesprawności MASZYNY oraz za nienależyte wykonanie zleconej USŁUGI SERWISOWEJ w zakresie, w jakim pozwala na to obowiązujące prawo</w:t>
      </w:r>
      <w:r w:rsidR="004A12F3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. Serwis nie ponosi również odpowiedzialności w przypadku braku możliwości usunięcia usterki z przyczyn niezależnych od serwisu </w:t>
      </w:r>
    </w:p>
    <w:p w14:paraId="6D73A9D0" w14:textId="77777777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Wszelkie USŁUGI SERWISOWE są wykonywane w GODZINACH PRACY. Świadczenie USŁUG SERWISOWYCH poza GODZINAMI PRACY na zlecenie KLIENTA, o ile SERWIS wyrazi zgodę, odbywa się w dniach roboczych za opłatą za robociznę zwiększoną o 30%, zaś w pozostałe dni, tj. w dni ustawowo wolne od pracy oraz w święta, za opłatą za robociznę zwiększoną o 50%.</w:t>
      </w:r>
    </w:p>
    <w:p w14:paraId="094670B3" w14:textId="77777777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 GODZINACH PRACY SERWISU KLIENT może uzyskać informację na temat przebiegu USŁUG SERWISOWYCH.</w:t>
      </w:r>
    </w:p>
    <w:p w14:paraId="6E5E384D" w14:textId="77777777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Na wyraźne życzenie KLIENTA, o ile jest to możliwe w momencie przyjęcia ZLECENIA, SERWIS podaje KLIENTOWI orientacyjny koszt wykonania USŁUGI SERWISOWEJ i orientacyjny czas jej wykonania. Informacje te nie mają jednak charakteru wiążącego i ostatecznie mogą ulec zmianie, zwłaszcza kiedy okaże się, że wykonanie USŁUGI wiąże się z większym nakładem pracy niż pierwotnie zakładano.</w:t>
      </w:r>
    </w:p>
    <w:p w14:paraId="2FA2C16F" w14:textId="38C74938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W tych przypadkach, w których na moment przyjęcia ZLECENIA </w:t>
      </w:r>
      <w:r w:rsidR="009A6ED3" w:rsidRPr="00A440E7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nie da się oszacować orientacyjnych kosztów wykonania USŁUGI SERWISOWEJ, a KLIENT zażądał podania informacji w tym zakresie, KLIENT jest zobowiązany do zgłoszenia SERWISOWI </w:t>
      </w:r>
      <w:r w:rsidR="00EB304F">
        <w:rPr>
          <w:rFonts w:ascii="Arial" w:eastAsia="Times New Roman" w:hAnsi="Arial" w:cs="Arial"/>
          <w:sz w:val="20"/>
          <w:szCs w:val="20"/>
          <w:lang w:eastAsia="pl-PL"/>
        </w:rPr>
        <w:t xml:space="preserve">pisemnego 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sprzeciwu co do kontynuowania USŁUGI SERWISOWEJ najpóźniej w terminie 2 dni od momentu uzyskania orientacyjnej wyceny. Brak ww. sprzeciwu ze strony KLIENTA będzie poczytywany jako zgoda na wykonanie USŁUG SERWISOWYCH w zleconym zakresie. W przypadku otrzymania sprzeciwu ze strony KLIENTA jest on zobowiązany do 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niezwłocznego dokonania odbioru MASZYNY. Nieodebranie MASZYNY w powyższym terminie będzie skutkowało obciążeniem KLIENTA opłatą za korzystanie z miejsca parkingowego według stawki w wysokości 100 zł netto za każdy rozpoczęty dzień. W przypadku, gdy USŁUGA jest świadczona wyłącznie przez serwis mobilny na zgłoszenie sprzeciwu KLIENT ma 15 minut od chwili przedstawienia orientacyjnej wyceny.</w:t>
      </w:r>
    </w:p>
    <w:p w14:paraId="11E382B0" w14:textId="77777777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Czas wykonywania USŁUG SERWISOWYCH zależny jest od rodzaju wykonywanych prac, dostępności części zamiennych, ewentualnych warunków gwarancji mających zastosowanie względem MASZYNY lub indywidualnych ustaleń z KLIENTEM.</w:t>
      </w:r>
    </w:p>
    <w:p w14:paraId="601958BA" w14:textId="77777777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W tych przypadkach, w których na moment przyjęcia ZLECENIA </w:t>
      </w:r>
      <w:r w:rsidR="009A6ED3" w:rsidRPr="00A440E7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nie da się przewidzieć orientacyjnego terminu wykonania zleconej USŁUGI SERWISOWEJ, SERWIS poinformuje KLIENTA o przewidywanym terminie wykonania zleconych USŁUG SERWISOWYCH po dokonaniu wstępnej diagnostyki.</w:t>
      </w:r>
    </w:p>
    <w:p w14:paraId="476DB9A7" w14:textId="6557DB67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SERWIS zastrzega sobie prawo przedłużenia terminu WYKONANIA USŁUG SERWISOWYCH</w:t>
      </w:r>
      <w:r w:rsidR="00532AFD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lub odmowy jej wykonania 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>, w szczególności gdy:</w:t>
      </w:r>
    </w:p>
    <w:p w14:paraId="57780C97" w14:textId="77777777" w:rsidR="00191748" w:rsidRPr="00A440E7" w:rsidRDefault="00191748" w:rsidP="0019174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 trakcie USŁUG SERWISOWYCH ujawniono nowe uszkodzenia i/lub usterki,</w:t>
      </w:r>
    </w:p>
    <w:p w14:paraId="3387DD4A" w14:textId="77777777" w:rsidR="00191748" w:rsidRPr="00A440E7" w:rsidRDefault="00191748" w:rsidP="0019174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czas USŁUG SERWISOWYCH dotyczących wykrytych w czasie wstępnej diagnostyki uszkodzeń i usterek okaże się niewystarczający do ich usunięcia ze względu na większy ich zakres niż oszacowany początkowo,</w:t>
      </w:r>
    </w:p>
    <w:p w14:paraId="7E4130F4" w14:textId="77777777" w:rsidR="00191748" w:rsidRPr="00A440E7" w:rsidRDefault="00191748" w:rsidP="0019174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wymagane jest zamówienie części zamiennych, których czas dostawy nie pozwoli na zrealizowanie USŁUG SERWISOWYCH w terminie pierwotnym.</w:t>
      </w:r>
    </w:p>
    <w:p w14:paraId="25FFEF03" w14:textId="77777777" w:rsidR="00191748" w:rsidRPr="00A440E7" w:rsidRDefault="00191748" w:rsidP="0019174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zamówione części zamienne nie zostały dostarczone na czas z winy dostawcy, producenta, podmiotu trzeciego lub z powodu siły wyższej,</w:t>
      </w:r>
    </w:p>
    <w:p w14:paraId="66810EFE" w14:textId="77777777" w:rsidR="00191748" w:rsidRPr="00A440E7" w:rsidRDefault="00191748" w:rsidP="0019174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niezbędne jest dokonanie przedpłaty przez KLIENTA,</w:t>
      </w:r>
    </w:p>
    <w:p w14:paraId="00291C5D" w14:textId="77777777" w:rsidR="00191748" w:rsidRPr="00A440E7" w:rsidRDefault="00191748" w:rsidP="0019174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z innych powodów niezawinionych przez SERWIS.</w:t>
      </w:r>
    </w:p>
    <w:p w14:paraId="4431D974" w14:textId="77777777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Opóźnienie lub zwłoka w wydaniu MASZYNY wynikła z podanych powyżej powodów wyłącza jakąkolwiek odpowiedzialność SERWISU z tego tytułu i nie może być podstawą do zgłaszania jakichkolwiek roszczeń i żądań (w szczególności naprawienia szkody, wydania MASZYNY zastępczej lub zwrotu kosztów wynikających z odpłatnego używania innej podobnej MASZYNY).</w:t>
      </w:r>
    </w:p>
    <w:p w14:paraId="476FFD6D" w14:textId="77777777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 przypadku, gdy koszt części zamiennych, które są niezbędne do wykonania USŁUG SERWISOWYCH, przekracza kwotę 10.000 zł brutto, SERWIS może wezwać KLIENTA w wyznaczonym przez SERWIS terminie do dokonania przedpłaty w wysokości 50% ich ceny brutto. W przypadku gdy koszt części zamiennych, które są niezbędne do wykonania USŁUG SERWISOWYCH, przekracza kwotę 30.000 zł brutto, SERWIS może wezwać KLIENTA do dokonania przedpłaty w wyznaczonym przez SERWIS terminie w wysokości 100% ceny brutto.</w:t>
      </w:r>
    </w:p>
    <w:p w14:paraId="2E5A0EFF" w14:textId="7D9BC3D1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Niedokonanie zapłaty przez KLIENTA kwot wskazanych p</w:t>
      </w:r>
      <w:r w:rsidR="003A69D4">
        <w:rPr>
          <w:rFonts w:ascii="Arial" w:eastAsia="Times New Roman" w:hAnsi="Arial" w:cs="Arial"/>
          <w:sz w:val="20"/>
          <w:szCs w:val="20"/>
          <w:lang w:eastAsia="pl-PL"/>
        </w:rPr>
        <w:t>rzez SERWIS zgodnie z §4 ust. 11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niniejszego REGULAMINU jest równoznaczne z odstąpieniem od umowy o świadczenie USŁUG SERWISOWYCH. W przypadku, gdy w momencie niedokonania wpłaty przez KLIENTA przeprowadzono już częściowo USŁUGI SERWISOWE, uznaje się, iż odstąpienie od umowy dotyczy jedynie wykonania USŁUG SERWISOWYCH z użyciem wymaganej części jako odrębnego zlecenia USŁUG SERWISOWYCH. KLIENT jest zobowiązany do zapłaty za wykonane już USŁUGI SERWISOWE.</w:t>
      </w:r>
    </w:p>
    <w:p w14:paraId="4FFE22A7" w14:textId="77777777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USŁUGI SERWISOWE są świadczone z użyciem części nowych lub regenerowanych. Użycie do USŁUGI SERWISOWEJ części używanych następuje wyłącznie na życzenie KLIENTA i na jego odpowiedzialność, o ile SERWIS wyrazi na to zgodę.</w:t>
      </w:r>
    </w:p>
    <w:p w14:paraId="63844E96" w14:textId="77777777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Wadliwe części podlegające wymianie w ramach USŁUGI SERWISOWEJ podlegają utylizacji. Przekazanie lub okazanie takich CZĘŚCI KLIENTOWI nastąpi wyłącznie w przypadku, gdy zażądał tego pisemnie w ZLECENIU </w:t>
      </w:r>
      <w:r w:rsidR="009A6ED3" w:rsidRPr="00A440E7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i w dacie jego złożenia. Jeżeli jednak USŁUGA SERWISOWA jest wykonywana w ramach gwarancji wadliwe części pozostają w SERWISIE, a KLIENT może wyłącznie żądać ich okazania.</w:t>
      </w:r>
    </w:p>
    <w:p w14:paraId="65C7BC3D" w14:textId="77777777" w:rsidR="00191748" w:rsidRPr="00A440E7" w:rsidRDefault="00191748" w:rsidP="00191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Potwierdzenie odebrania MASZYNY po nap</w:t>
      </w:r>
      <w:r w:rsidR="00F007EE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rawie następuje na karcie ZLECENIU </w:t>
      </w:r>
      <w:r w:rsidR="009A6ED3" w:rsidRPr="00A440E7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r w:rsidR="00F007EE" w:rsidRPr="00A440E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A8D51A4" w14:textId="77777777" w:rsidR="00191748" w:rsidRPr="003A69D4" w:rsidRDefault="00191748" w:rsidP="003A69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69D4">
        <w:rPr>
          <w:rFonts w:ascii="Arial" w:eastAsia="Times New Roman" w:hAnsi="Arial" w:cs="Arial"/>
          <w:b/>
          <w:sz w:val="20"/>
          <w:szCs w:val="20"/>
          <w:lang w:eastAsia="pl-PL"/>
        </w:rPr>
        <w:t>§5. CENA</w:t>
      </w:r>
    </w:p>
    <w:p w14:paraId="5A81E67B" w14:textId="77777777" w:rsidR="00191748" w:rsidRPr="00A440E7" w:rsidRDefault="00191748" w:rsidP="00191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Wynagrodzenie za wykonane USŁUGI SERWISOWE, dalej jako CENA, uwzględnia:</w:t>
      </w:r>
    </w:p>
    <w:p w14:paraId="4473D7B9" w14:textId="77777777" w:rsidR="00191748" w:rsidRPr="00A440E7" w:rsidRDefault="00191748" w:rsidP="001917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cenę netto części zamiennych montowanych w miejsce uszkodzonych lub niesprawnych, a nieopłaconych przez KLIENTA,</w:t>
      </w:r>
    </w:p>
    <w:p w14:paraId="2B27A249" w14:textId="77777777" w:rsidR="00191748" w:rsidRPr="00A440E7" w:rsidRDefault="00191748" w:rsidP="001917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opłatę za robociznę,</w:t>
      </w:r>
    </w:p>
    <w:p w14:paraId="2A898856" w14:textId="77777777" w:rsidR="00191748" w:rsidRPr="00A440E7" w:rsidRDefault="00191748" w:rsidP="001917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opłatę za diagnostykę, w tym diagnostykę wstępną i zdalną, a także pomoc udzieloną zdalnie,</w:t>
      </w:r>
    </w:p>
    <w:p w14:paraId="79401F75" w14:textId="77777777" w:rsidR="00191748" w:rsidRPr="00A440E7" w:rsidRDefault="00191748" w:rsidP="001917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cenę netto wszelkich substancji i płynów wlewanych lub uzupełnianych w MASZYNIE, za wyjątkiem paliw.</w:t>
      </w:r>
    </w:p>
    <w:p w14:paraId="2C03D200" w14:textId="77777777" w:rsidR="00191748" w:rsidRPr="00A440E7" w:rsidRDefault="00191748" w:rsidP="001917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cenę netto wszelkich usług wykonanych przez firmy zewnętrzne niezbędnych do wykonania USŁUGI SERWISOWEJ,</w:t>
      </w:r>
    </w:p>
    <w:p w14:paraId="299C25A4" w14:textId="77777777" w:rsidR="00191748" w:rsidRPr="00A440E7" w:rsidRDefault="00191748" w:rsidP="001917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podatek od towarów i usług według stawek wynikających z obowiązujących przepisów prawa.</w:t>
      </w:r>
    </w:p>
    <w:p w14:paraId="665CBDAC" w14:textId="77777777" w:rsidR="00191748" w:rsidRPr="00A440E7" w:rsidRDefault="00191748" w:rsidP="00191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 przypadku wykonywania USŁUG SERWISOWYCH poza terenem SERWISU lub ODDZIAŁU do CENY doliczany jest koszt dojazdu.</w:t>
      </w:r>
    </w:p>
    <w:p w14:paraId="0EE55910" w14:textId="77777777" w:rsidR="00191748" w:rsidRPr="00A440E7" w:rsidRDefault="00191748" w:rsidP="00191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CENA powinna być uiszczona w całości najpóźniej </w:t>
      </w:r>
      <w:r w:rsidR="00F007EE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dniu terminu płatności na fakturze. </w:t>
      </w:r>
    </w:p>
    <w:p w14:paraId="0F966BAB" w14:textId="77777777" w:rsidR="00191748" w:rsidRPr="00A440E7" w:rsidRDefault="00191748" w:rsidP="00191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SERWIS zastrzega sobie możliwość zmiany postanowień §5 ust. 3 niniejszego REGULAMINU w drodze indywidualnych negocjacji z KLIENTEM przy zachowaniu formy pisemnej pod rygorem nieważności. SERWIS może wydać MASZYNĘ przed uiszczeniem CENY pod warunkiem udzielenia skutecznego zabezpieczenia jej zapłaty.</w:t>
      </w:r>
    </w:p>
    <w:p w14:paraId="18AD4315" w14:textId="77777777" w:rsidR="00191748" w:rsidRPr="00A440E7" w:rsidRDefault="00191748" w:rsidP="00191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Informacja na temat godzinowej stawki opłaty za robociznę oraz stawki za diagnostykę i pomoc zdalną dostępna jest </w:t>
      </w:r>
      <w:r w:rsidR="00F007EE" w:rsidRPr="00A440E7">
        <w:rPr>
          <w:rFonts w:ascii="Arial" w:eastAsia="Times New Roman" w:hAnsi="Arial" w:cs="Arial"/>
          <w:sz w:val="20"/>
          <w:szCs w:val="20"/>
          <w:lang w:eastAsia="pl-PL"/>
        </w:rPr>
        <w:t>u pracowników zatrudnionych w dziale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serwisu. Klientowi nie przysługuje prawo do odstąpienia od umowy o świadczenie USŁUG SERWISOWYCH ze względu na wysokość opłaty za robociznę, jeżeli rozpoczęto już wykonywanie USŁUG SERWISOWYCH, niezależnie od tego czy KLIENT skorzystał z uprawnienia do uzyskania takiej informacji od koordynatora serwisu, chyba że KLIENT jest konsumentem w rozumieniu ustawy o prawach konsumenta (t.j. Dz. U. z 2020 r., poz. 287 ze zm.).</w:t>
      </w:r>
    </w:p>
    <w:p w14:paraId="49F34CCD" w14:textId="21FA0911" w:rsidR="00191748" w:rsidRPr="00A440E7" w:rsidRDefault="00191748" w:rsidP="00191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Cennik części zamiennych, płynów eksploatacyjnych oraz substancji używanych do świadczenia USŁUG SERWISOWYCH dostępny jest w siedzibie SERWISU na prośbę KLIENTA o jego okazanie. Cennik części zamiennych może nie uwzględniać części, które dostępne są tylko na zamówienie SERWISU – w takim wypadku koszt części zostanie ustalony z KLIENTEM indywidualnie.</w:t>
      </w:r>
    </w:p>
    <w:p w14:paraId="15D63BF4" w14:textId="77777777" w:rsidR="00191748" w:rsidRPr="00A440E7" w:rsidRDefault="00191748" w:rsidP="00191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Wykonanie USŁUG SERWISOWYCH dokumentowane jest przy pomocy faktury lub paragonu, które zawierają m.in. CENĘ, podatek od towarów i usług, jak również wiążący KLIENTA termin zapłaty.</w:t>
      </w:r>
    </w:p>
    <w:p w14:paraId="56C6AD32" w14:textId="77777777" w:rsidR="00191748" w:rsidRPr="00A440E7" w:rsidRDefault="00191748" w:rsidP="00191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 wypadku wykonania USŁUGI SERWISOWEJ w ramach gwarancji udzielonej na MASZYNĘ, CENY nie pobiera się. Ustalenie, czy dana usługa została objęta gwarancją następuje na podstawie weryfikacji SERWISU. Jeżeli dana usługa nie zostanie objęta gwarancją – KLIENT zobowiązuje się do zapłaty CENY na rzecz SERWISU.</w:t>
      </w:r>
    </w:p>
    <w:p w14:paraId="1EEF41CA" w14:textId="77777777" w:rsidR="00191748" w:rsidRPr="00A440E7" w:rsidRDefault="00191748" w:rsidP="00191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 razie zlecenia wykonania usług powypadkowych, KLIENT zobowiązany jest do zapłaty za wykonaną USŁUGĘ lub inne czynności podjęte w związku z USŁUGĄ, także w przypadku odpowiedzialności ubezpieczyciela z tytułu umowy ubezpieczenia. Zapłata wynagrodzenia za wykonaną USŁUGĘ nie jest uzależnione od wyniku ewentualnego sporu pomiędzy KLIENTEM a ubezpieczycielem, bez względu na jego przedmiot.</w:t>
      </w:r>
    </w:p>
    <w:p w14:paraId="5BBBA811" w14:textId="5665669C" w:rsidR="00191748" w:rsidRPr="00A440E7" w:rsidRDefault="00191748" w:rsidP="00191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 przypadku opóźnienia z zapłatą CENY, SERWIS będzie nalicz</w:t>
      </w:r>
      <w:r w:rsidR="00A52DE7">
        <w:rPr>
          <w:rFonts w:ascii="Arial" w:eastAsia="Times New Roman" w:hAnsi="Arial" w:cs="Arial"/>
          <w:sz w:val="20"/>
          <w:szCs w:val="20"/>
          <w:lang w:eastAsia="pl-PL"/>
        </w:rPr>
        <w:t>ał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odsetki za opóźnienie w </w:t>
      </w:r>
      <w:r w:rsidR="00A52DE7">
        <w:rPr>
          <w:rFonts w:ascii="Arial" w:eastAsia="Times New Roman" w:hAnsi="Arial" w:cs="Arial"/>
          <w:sz w:val="20"/>
          <w:szCs w:val="20"/>
          <w:lang w:eastAsia="pl-PL"/>
        </w:rPr>
        <w:t>transakcjach handlowych.</w:t>
      </w:r>
    </w:p>
    <w:p w14:paraId="492B6B2B" w14:textId="77777777" w:rsidR="00191748" w:rsidRPr="00A52DE7" w:rsidRDefault="00191748" w:rsidP="00A52D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2DE7">
        <w:rPr>
          <w:rFonts w:ascii="Arial" w:eastAsia="Times New Roman" w:hAnsi="Arial" w:cs="Arial"/>
          <w:b/>
          <w:sz w:val="20"/>
          <w:szCs w:val="20"/>
          <w:lang w:eastAsia="pl-PL"/>
        </w:rPr>
        <w:t>§6. ODBIÓR MASZYNY</w:t>
      </w:r>
    </w:p>
    <w:p w14:paraId="21BB260B" w14:textId="77777777" w:rsidR="00191748" w:rsidRPr="00A440E7" w:rsidRDefault="00191748" w:rsidP="001917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O wykonaniu zleconych SERWISOWI USŁUG SERWISOWYCH KLIENT zostanie poinformowany przez uprawnionego pracownika SERWISU telefonicznie lub mailowo. W miarę możliwości KLIENTOWI zostanie udzielona także informacja o ostatecznej wysokości CENY za wykonanie USŁUGI SERWISOWEJ.</w:t>
      </w:r>
    </w:p>
    <w:p w14:paraId="23AF2A2C" w14:textId="77777777" w:rsidR="00191748" w:rsidRPr="00A440E7" w:rsidRDefault="00191748" w:rsidP="001917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KLIENT zobowiązany jest do odbioru MASZYNY w terminie 3 dni roboczych od dnia otrzymania informacji, o której mowa w ust. 1 powyżej.</w:t>
      </w:r>
    </w:p>
    <w:p w14:paraId="11F199FA" w14:textId="77777777" w:rsidR="00191748" w:rsidRPr="00A440E7" w:rsidRDefault="00191748" w:rsidP="001917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 przypadku USŁUG SERWISOWYCH wykonywanych przez serwis mobilny informacja, o której mowa w ust. 1 powyżej, zostanie udzielona przez pracownika serwisu mobilnego (dopuszcza się także bezpośrednie udzielenie ww. informacji). KLIENT zobowiązany jest do odebrania MASZYNY w ciągu 30 minut od otrzymania tejże informacji.</w:t>
      </w:r>
    </w:p>
    <w:p w14:paraId="7CACC3F0" w14:textId="77777777" w:rsidR="00191748" w:rsidRPr="00A440E7" w:rsidRDefault="00191748" w:rsidP="001917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Za każdy dzień opóźnienia w odbiorze MASZYNY KLIENT uiści na rzecz SERWISU karę umowną w wysokości 100 zł, a w przypadku USŁUG SERWISOWYCH wykonywanych przez serwis mobilny karę umowną w kwocie odpowiadającej stawce za roboczogodzinę za każdą rozpoczętą godzinę opóźnienia.</w:t>
      </w:r>
    </w:p>
    <w:p w14:paraId="0AE5D044" w14:textId="50E03746" w:rsidR="00191748" w:rsidRPr="00A440E7" w:rsidRDefault="00191748" w:rsidP="001917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Przed odbiorem MASZYNY KLIENT zobowiązany jest do sprawdzenia sprawności MASZYNY i dokonania oceny jakości wykonanej USŁUGI SERWISOWEJ. Niewykonanie powyższego zobowiązania przed podpisaniem </w:t>
      </w:r>
      <w:r w:rsidR="00F007EE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odbioru w ZLECENIU </w:t>
      </w:r>
      <w:r w:rsidR="009A6ED3" w:rsidRPr="00A440E7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r w:rsidR="00F007EE" w:rsidRPr="00A440E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 jest równoznaczne z uznaniem MASZYNY za w pełni sprawną w momencie odbioru, a USŁUGĘ SERWISOWĄ za prawidłowo wykonaną. KLIENTOWI przysługuje prawo do zgłaszania zastrzeżeń co do poprawności wykonanych USŁUG SERWISOWYCH najpóźniej do momentu podpisania </w:t>
      </w:r>
      <w:r w:rsidR="00F007EE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odbioru MASZYNY w ZLECENIU </w:t>
      </w:r>
      <w:r w:rsidR="009A6ED3" w:rsidRPr="00A440E7">
        <w:rPr>
          <w:rFonts w:ascii="Arial" w:eastAsia="Times New Roman" w:hAnsi="Arial" w:cs="Arial"/>
          <w:sz w:val="20"/>
          <w:szCs w:val="20"/>
          <w:lang w:eastAsia="pl-PL"/>
        </w:rPr>
        <w:t>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532AFD" w:rsidRPr="00A440E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532AFD" w:rsidRPr="00A440E7">
        <w:rPr>
          <w:rFonts w:ascii="Arial" w:eastAsia="Times New Roman" w:hAnsi="Arial" w:cs="Arial"/>
          <w:sz w:val="20"/>
          <w:szCs w:val="20"/>
          <w:lang w:eastAsia="pl-PL"/>
        </w:rPr>
        <w:t>W przypadku nie umieszczenia przez Klienta w protokole odbioru swoich zastrzeżeń uznaje się, że w chwili odbioru Maszyna nie posiadała jakichkolwiek wad i usterek a usługa naprawy została wykonana prawidłowo.</w:t>
      </w:r>
    </w:p>
    <w:p w14:paraId="2D7380C5" w14:textId="77777777" w:rsidR="00191748" w:rsidRPr="00A440E7" w:rsidRDefault="00191748" w:rsidP="001917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Zastrzega się jednak, że serwis mobilny może odjechać po upływie 1 godziny od przekazania informacji o zakończeniu USŁUGI SERWISOWEJ, a naprawę w takim wypadku będzie się uznawało za przyjętą przez KLIENTA bez zastrzeżeń</w:t>
      </w:r>
      <w:bookmarkStart w:id="0" w:name="_GoBack"/>
      <w:bookmarkEnd w:id="0"/>
      <w:r w:rsidRPr="00A440E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31FC4A8" w14:textId="4A8F8053" w:rsidR="00191748" w:rsidRPr="00A440E7" w:rsidRDefault="00191748" w:rsidP="001917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 przypadku ukrytych wad USŁUG SERWISOWYCH, których wykrycie nie mogło zostać dokona</w:t>
      </w:r>
      <w:r w:rsidR="00A52DE7">
        <w:rPr>
          <w:rFonts w:ascii="Arial" w:eastAsia="Times New Roman" w:hAnsi="Arial" w:cs="Arial"/>
          <w:sz w:val="20"/>
          <w:szCs w:val="20"/>
          <w:lang w:eastAsia="pl-PL"/>
        </w:rPr>
        <w:t xml:space="preserve">ne przed podpisaniem </w:t>
      </w:r>
      <w:r w:rsidR="0060457D" w:rsidRPr="00A440E7">
        <w:rPr>
          <w:rFonts w:ascii="Arial" w:eastAsia="Times New Roman" w:hAnsi="Arial" w:cs="Arial"/>
          <w:sz w:val="20"/>
          <w:szCs w:val="20"/>
          <w:lang w:eastAsia="pl-PL"/>
        </w:rPr>
        <w:t>odbioru w ZLECENIU NAPRAWY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>, a wykrytych nie później niż w terminie dwóch tygodni od odbioru MASZYNY, KLIENTOWI przysługuje prawo do bezpłatnej naprawy MASZYNY pod warunkiem, iż dokonał ich zgłoszenia nie później niż w terminie 24 godzin od wykrycia wady, a diagnostyka wstępna MASZYNY wykaże, iż wada dotyczy elementu uwzględnionego w USŁUGACH SERWISOWYCH.</w:t>
      </w:r>
    </w:p>
    <w:p w14:paraId="34C838A0" w14:textId="77777777" w:rsidR="00191748" w:rsidRPr="0060457D" w:rsidRDefault="00191748" w:rsidP="006045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0457D">
        <w:rPr>
          <w:rFonts w:ascii="Arial" w:eastAsia="Times New Roman" w:hAnsi="Arial" w:cs="Arial"/>
          <w:b/>
          <w:sz w:val="20"/>
          <w:szCs w:val="20"/>
          <w:lang w:eastAsia="pl-PL"/>
        </w:rPr>
        <w:t>§7. ODPOWIEDZIALNOŚĆ SERWISU</w:t>
      </w:r>
    </w:p>
    <w:p w14:paraId="00311291" w14:textId="63DD8DCA" w:rsidR="00191748" w:rsidRPr="00A440E7" w:rsidRDefault="00191748" w:rsidP="001917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Odpowiedzialność SERWISU </w:t>
      </w:r>
      <w:r w:rsidR="00532AFD" w:rsidRPr="00A440E7">
        <w:rPr>
          <w:rFonts w:ascii="Arial" w:eastAsia="Times New Roman" w:hAnsi="Arial" w:cs="Arial"/>
          <w:sz w:val="20"/>
          <w:szCs w:val="20"/>
          <w:lang w:eastAsia="pl-PL"/>
        </w:rPr>
        <w:t xml:space="preserve">za szkody spowodowane niewłaściwym wykonaniem usługi 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t>obejmuje wyłącznie wypadki zaistniałe z powodu winy umyślnej lub rażącego niedbalstwa. Odpowiedzialność z powodu rażącego niedbalstwa ograniczona zostaje jednak kwotowo do wartości wynagrodzenia SERWISU z tytułu wykonania danej USŁUGI SERWISOWEJ i ogranicza się wyłącznie do szkód bezpośrednich. Odpowiedzialność SERWISU w żadnym wypadku nie obejmuje utraty zysków i przewidywanych korzyści, utraty kontraktów, utraty plonów, utraty możliwości użytkowania i zarobkowania, szkód następczych lub pośrednich itd. Ograniczenie odpowiedzialności dotyczy zarówno odpowiedzialności umownej, jak i odpowiedzialności z tytułu ewentualnych zobowiązań pozaumownych, na przykład odpowiedzialności deliktowej, w zakresie dopuszczalnym przez bezwzględnie obowiązujące przepisy prawa.</w:t>
      </w:r>
    </w:p>
    <w:p w14:paraId="75A2003E" w14:textId="77777777" w:rsidR="00191748" w:rsidRPr="00A440E7" w:rsidRDefault="00191748" w:rsidP="001917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tych przypadkach, w których KLIENT jest przedsiębiorcą w rozumieniu przepisów Kodeksu cywilnego – na podstawie art. 558 §1 Kodeksu cywilnego odpowiedzialność SERWISU z tytułu rękojmi zostaje wyłączona w całości (tak w zakresie napraw, jak i użytych w jej trakcie części zamiennych i materiałów eksploatacyjnych). Powyższe nie dotyczy USŁUG SERWISOWYCH świadczonych na rzecz konsumentów.</w:t>
      </w:r>
    </w:p>
    <w:p w14:paraId="62F033DF" w14:textId="77777777" w:rsidR="00191748" w:rsidRPr="00A440E7" w:rsidRDefault="00191748" w:rsidP="001917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SERWIS nie ponosi także żadnej odpowiedzialności za części użyte do naprawy na życzenie KLIENTA, jak również za części używane oraz nowe, które KLIENT dostarcza we własnym zakresie, o ile SERWIS wyrazi zgodę na ich użycie.</w:t>
      </w:r>
    </w:p>
    <w:p w14:paraId="3402E913" w14:textId="77777777" w:rsidR="00191748" w:rsidRPr="00A440E7" w:rsidRDefault="00191748" w:rsidP="001917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SERWIS nie jest zobowiązany do zapewnienia KLIENTOWI maszyny zastępczej na czas wykonywania USŁUGI SERWISOWEJ oraz nie ma obowiązku zwracać KLIENTOWI kosztów poniesionych w celu zapewnienia maszyny zastępczej na czas trwania naprawy.</w:t>
      </w:r>
    </w:p>
    <w:p w14:paraId="6EB4496D" w14:textId="77777777" w:rsidR="00191748" w:rsidRPr="0060457D" w:rsidRDefault="00191748" w:rsidP="006045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0457D">
        <w:rPr>
          <w:rFonts w:ascii="Arial" w:eastAsia="Times New Roman" w:hAnsi="Arial" w:cs="Arial"/>
          <w:b/>
          <w:sz w:val="20"/>
          <w:szCs w:val="20"/>
          <w:lang w:eastAsia="pl-PL"/>
        </w:rPr>
        <w:t>§8. GWARANCJA NAPRAW</w:t>
      </w:r>
    </w:p>
    <w:p w14:paraId="1571DE66" w14:textId="77777777" w:rsidR="00191748" w:rsidRPr="00A440E7" w:rsidRDefault="00191748" w:rsidP="001917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SERWIS może udzielić gwarancji na wykonane USŁUGI SERWISOWE lub części wmontowane do MASZYNY.</w:t>
      </w:r>
    </w:p>
    <w:p w14:paraId="4C6DB603" w14:textId="77777777" w:rsidR="00191748" w:rsidRPr="00A440E7" w:rsidRDefault="00191748" w:rsidP="001917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Udzielenie gwarancji odbywa się przy zachowaniu formy pisemnej pod rygorem nieważności, z wyszczególnieniem zakresu udzielonej gwarancji.</w:t>
      </w:r>
    </w:p>
    <w:p w14:paraId="27EC6B75" w14:textId="77777777" w:rsidR="00191748" w:rsidRPr="00A440E7" w:rsidRDefault="00191748" w:rsidP="001917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 przypadku wątpliwości co do zakresu gwarancji, domniemywa się jej węższy zakres.</w:t>
      </w:r>
    </w:p>
    <w:p w14:paraId="33E31D3B" w14:textId="77777777" w:rsidR="00191748" w:rsidRPr="00A440E7" w:rsidRDefault="00191748" w:rsidP="001917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 razie wątpliwości co do udzielenia gwarancji, domniemywa się, że gwarancja nie została udzielona.</w:t>
      </w:r>
    </w:p>
    <w:p w14:paraId="329573AB" w14:textId="77777777" w:rsidR="00191748" w:rsidRPr="009D145D" w:rsidRDefault="00191748" w:rsidP="009D14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145D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 w:rsidR="003A1448" w:rsidRPr="009D145D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9D145D">
        <w:rPr>
          <w:rFonts w:ascii="Arial" w:eastAsia="Times New Roman" w:hAnsi="Arial" w:cs="Arial"/>
          <w:b/>
          <w:sz w:val="20"/>
          <w:szCs w:val="20"/>
          <w:lang w:eastAsia="pl-PL"/>
        </w:rPr>
        <w:t>. KONSUMENT I PRZEDSIĘBIORCA NA PRAWACH KONSUMENTA</w:t>
      </w:r>
    </w:p>
    <w:p w14:paraId="2A834096" w14:textId="77777777" w:rsidR="00191748" w:rsidRPr="00A440E7" w:rsidRDefault="00191748" w:rsidP="0019174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Postanowienia niniejszego REGULAMINU nie mają na celu pozbawiać konsumentów ich praw wynikających z bezwzględnie obowiązujących przepisów dotyczących ochrony praw konsumentów. Postanowienia REGULAMINU, które są sprzeczne z tymi przepisami, nie znajdują względem konsumentów zastosowania.</w:t>
      </w:r>
      <w:r w:rsidRPr="00A440E7">
        <w:rPr>
          <w:rFonts w:ascii="Arial" w:eastAsia="Times New Roman" w:hAnsi="Arial" w:cs="Arial"/>
          <w:sz w:val="20"/>
          <w:szCs w:val="20"/>
          <w:lang w:eastAsia="pl-PL"/>
        </w:rPr>
        <w:br/>
        <w:t>W szczególności względem konsumentów nie znajdują zastosowania następujące postanowienia REGULAMINU – §2 ust. 8, §6 ust. 5, 6 i 7, §7 ust. 1, §9 ust. 1 i 2, §11 ust. 6 oraz te, przy których poczyniono takie wyraźne zastrzeżenie.</w:t>
      </w:r>
    </w:p>
    <w:p w14:paraId="08518FB0" w14:textId="77777777" w:rsidR="00191748" w:rsidRPr="00A440E7" w:rsidRDefault="00191748" w:rsidP="0019174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Zastrzega się, że postanowienia niniejszego REGULAMINU nie mają na celu naruszać praw przedsiębiorców na prawach konsumentów, o których mowa m.in. w art. 385(5) Kodeksu cywilnego. Postanowienia niniejszego REGULAMINU, które są sprzeczne z przepisami dotyczącymi ochrony praw takich osób, nie znajdują względem tychże osób zastosowania.</w:t>
      </w:r>
    </w:p>
    <w:p w14:paraId="3C021A92" w14:textId="77777777" w:rsidR="00191748" w:rsidRPr="009D145D" w:rsidRDefault="00191748" w:rsidP="009D14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145D">
        <w:rPr>
          <w:rFonts w:ascii="Arial" w:eastAsia="Times New Roman" w:hAnsi="Arial" w:cs="Arial"/>
          <w:b/>
          <w:sz w:val="20"/>
          <w:szCs w:val="20"/>
          <w:lang w:eastAsia="pl-PL"/>
        </w:rPr>
        <w:t>§1</w:t>
      </w:r>
      <w:r w:rsidR="003A1448" w:rsidRPr="009D145D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9D145D">
        <w:rPr>
          <w:rFonts w:ascii="Arial" w:eastAsia="Times New Roman" w:hAnsi="Arial" w:cs="Arial"/>
          <w:b/>
          <w:sz w:val="20"/>
          <w:szCs w:val="20"/>
          <w:lang w:eastAsia="pl-PL"/>
        </w:rPr>
        <w:t>. POSTANOWIENIA KOŃCOWE</w:t>
      </w:r>
    </w:p>
    <w:p w14:paraId="37C21F64" w14:textId="77777777" w:rsidR="00191748" w:rsidRPr="00A440E7" w:rsidRDefault="00191748" w:rsidP="001917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W przypadku gdyby jakiekolwiek postanowienia niniejszego REGULAMINU dotknięte były nieważnością, pozostałe postanowienia pozostają w mocy.</w:t>
      </w:r>
    </w:p>
    <w:p w14:paraId="2D3B1CB1" w14:textId="77777777" w:rsidR="00191748" w:rsidRPr="00A440E7" w:rsidRDefault="00191748" w:rsidP="001917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Na terenie SERWISU w miejscach, w których wykonywane są USŁUGI SERWISOWE, istnieje całkowity zakaz przebywania KLIENTÓW oraz osób postronnych.</w:t>
      </w:r>
    </w:p>
    <w:p w14:paraId="4FC87237" w14:textId="77777777" w:rsidR="00191748" w:rsidRPr="00A440E7" w:rsidRDefault="00191748" w:rsidP="001917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Na terenie SERWISU obowiązuje całkowity zakaz wykonywania zdjęć, jak również rejestrowania dźwięku i obrazu, przez podmioty nieuprawnione.</w:t>
      </w:r>
    </w:p>
    <w:p w14:paraId="57D27F7F" w14:textId="77777777" w:rsidR="00191748" w:rsidRPr="00A440E7" w:rsidRDefault="00191748" w:rsidP="001917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SERWIS nie wyraża także zgody na nagrywanie przebiegu USŁUG SERWISOWYCH wykonywanych przez serwis mobilny</w:t>
      </w:r>
    </w:p>
    <w:p w14:paraId="41720AF8" w14:textId="77777777" w:rsidR="00191748" w:rsidRPr="00A440E7" w:rsidRDefault="00191748" w:rsidP="001917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MASZYNA niesprawna może być wydana jedynie na pisemną prośbę KLIENTA i na jego odpowiedzialność.</w:t>
      </w:r>
    </w:p>
    <w:p w14:paraId="4F1BB225" w14:textId="77777777" w:rsidR="00191748" w:rsidRPr="00A440E7" w:rsidRDefault="00191748" w:rsidP="001917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40E7">
        <w:rPr>
          <w:rFonts w:ascii="Arial" w:eastAsia="Times New Roman" w:hAnsi="Arial" w:cs="Arial"/>
          <w:sz w:val="20"/>
          <w:szCs w:val="20"/>
          <w:lang w:eastAsia="pl-PL"/>
        </w:rPr>
        <w:t>Sądem właściwym dla rozstrzygania sporów wynikłych ze stosunków prawnych objętych niniejszym REGULAMINEM jest sąd właściwy dla siedziby SERWISU wynikającej z KRS.</w:t>
      </w:r>
    </w:p>
    <w:p w14:paraId="0B31B4B5" w14:textId="77777777" w:rsidR="00D43F8B" w:rsidRPr="00A440E7" w:rsidRDefault="00D43F8B">
      <w:pPr>
        <w:rPr>
          <w:rFonts w:ascii="Arial" w:hAnsi="Arial" w:cs="Arial"/>
          <w:sz w:val="20"/>
          <w:szCs w:val="20"/>
        </w:rPr>
      </w:pPr>
    </w:p>
    <w:sectPr w:rsidR="00D43F8B" w:rsidRPr="00A440E7" w:rsidSect="00A44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9403725" w16cex:dateUtc="2024-12-17T13:10:00Z"/>
  <w16cex:commentExtensible w16cex:durableId="3AA99FCC" w16cex:dateUtc="2024-12-17T13:20:00Z"/>
  <w16cex:commentExtensible w16cex:durableId="05CE2623" w16cex:dateUtc="2024-12-11T16:20:00Z"/>
  <w16cex:commentExtensible w16cex:durableId="0BB840EF" w16cex:dateUtc="2024-12-17T13:50:00Z"/>
  <w16cex:commentExtensible w16cex:durableId="7A3B706C" w16cex:dateUtc="2024-12-17T14:00:00Z"/>
  <w16cex:commentExtensible w16cex:durableId="1A4E3CE8" w16cex:dateUtc="2024-12-17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1F222A" w16cid:durableId="49403725"/>
  <w16cid:commentId w16cid:paraId="49A98511" w16cid:durableId="3AA99FCC"/>
  <w16cid:commentId w16cid:paraId="0002111E" w16cid:durableId="05CE2623"/>
  <w16cid:commentId w16cid:paraId="61A6C9A9" w16cid:durableId="0BB840EF"/>
  <w16cid:commentId w16cid:paraId="5025E2D2" w16cid:durableId="7A3B706C"/>
  <w16cid:commentId w16cid:paraId="7ADAE23F" w16cid:durableId="1A4E3C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0FD5"/>
    <w:multiLevelType w:val="multilevel"/>
    <w:tmpl w:val="FDFC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F691D"/>
    <w:multiLevelType w:val="multilevel"/>
    <w:tmpl w:val="A7D2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E1DE4"/>
    <w:multiLevelType w:val="multilevel"/>
    <w:tmpl w:val="E14C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B166C"/>
    <w:multiLevelType w:val="multilevel"/>
    <w:tmpl w:val="E29E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21D7E"/>
    <w:multiLevelType w:val="multilevel"/>
    <w:tmpl w:val="4AE0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B2841"/>
    <w:multiLevelType w:val="multilevel"/>
    <w:tmpl w:val="2558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55227E"/>
    <w:multiLevelType w:val="multilevel"/>
    <w:tmpl w:val="0278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512EC"/>
    <w:multiLevelType w:val="multilevel"/>
    <w:tmpl w:val="353A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06651"/>
    <w:multiLevelType w:val="multilevel"/>
    <w:tmpl w:val="DF7C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25BDD"/>
    <w:multiLevelType w:val="multilevel"/>
    <w:tmpl w:val="F89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2D01A6"/>
    <w:multiLevelType w:val="multilevel"/>
    <w:tmpl w:val="FD4C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2F5B0D"/>
    <w:multiLevelType w:val="multilevel"/>
    <w:tmpl w:val="9E68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8"/>
    <w:rsid w:val="00191748"/>
    <w:rsid w:val="003A1448"/>
    <w:rsid w:val="003A69D4"/>
    <w:rsid w:val="004A12F3"/>
    <w:rsid w:val="00532AFD"/>
    <w:rsid w:val="005F6AAC"/>
    <w:rsid w:val="0060457D"/>
    <w:rsid w:val="00664802"/>
    <w:rsid w:val="008043EF"/>
    <w:rsid w:val="00873432"/>
    <w:rsid w:val="009A6ED3"/>
    <w:rsid w:val="009D145D"/>
    <w:rsid w:val="00A440E7"/>
    <w:rsid w:val="00A52DE7"/>
    <w:rsid w:val="00A6224E"/>
    <w:rsid w:val="00A63477"/>
    <w:rsid w:val="00B35FA9"/>
    <w:rsid w:val="00C34909"/>
    <w:rsid w:val="00C45B82"/>
    <w:rsid w:val="00C6382E"/>
    <w:rsid w:val="00D25E3B"/>
    <w:rsid w:val="00D43F8B"/>
    <w:rsid w:val="00DC1A7E"/>
    <w:rsid w:val="00DC4507"/>
    <w:rsid w:val="00EB304F"/>
    <w:rsid w:val="00F007EE"/>
    <w:rsid w:val="00F543BD"/>
    <w:rsid w:val="00F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B103"/>
  <w15:chartTrackingRefBased/>
  <w15:docId w15:val="{C20F27A5-490C-487C-B96B-E6A5A358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91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7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191748"/>
    <w:rPr>
      <w:color w:val="0000FF"/>
      <w:u w:val="single"/>
    </w:rPr>
  </w:style>
  <w:style w:type="paragraph" w:customStyle="1" w:styleId="agrosiec-p">
    <w:name w:val="agrosiec-p"/>
    <w:basedOn w:val="Normalny"/>
    <w:rsid w:val="001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2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2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2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2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0E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44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nert.com.pl" TargetMode="External"/><Relationship Id="rId5" Type="http://schemas.openxmlformats.org/officeDocument/2006/relationships/hyperlink" Target="https://www.kuner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3302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fc_user</dc:creator>
  <cp:keywords/>
  <dc:description/>
  <cp:lastModifiedBy>fc_user</cp:lastModifiedBy>
  <cp:revision>9</cp:revision>
  <dcterms:created xsi:type="dcterms:W3CDTF">2024-12-17T14:13:00Z</dcterms:created>
  <dcterms:modified xsi:type="dcterms:W3CDTF">2024-12-17T18:43:00Z</dcterms:modified>
</cp:coreProperties>
</file>